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55E" w:rsidRDefault="0096255E" w:rsidP="0096255E">
      <w:pPr>
        <w:rPr>
          <w:sz w:val="20"/>
        </w:rPr>
      </w:pPr>
    </w:p>
    <w:p w:rsidR="0096255E" w:rsidRDefault="0096255E" w:rsidP="0096255E">
      <w:pPr>
        <w:rPr>
          <w:sz w:val="20"/>
        </w:rPr>
      </w:pPr>
    </w:p>
    <w:tbl>
      <w:tblPr>
        <w:tblW w:w="0" w:type="auto"/>
        <w:tblInd w:w="250" w:type="dxa"/>
        <w:tblLayout w:type="fixed"/>
        <w:tblLook w:val="0000"/>
      </w:tblPr>
      <w:tblGrid>
        <w:gridCol w:w="851"/>
        <w:gridCol w:w="889"/>
        <w:gridCol w:w="425"/>
        <w:gridCol w:w="2088"/>
        <w:gridCol w:w="1144"/>
        <w:gridCol w:w="4323"/>
      </w:tblGrid>
      <w:tr w:rsidR="0096255E" w:rsidTr="00237CA4">
        <w:trPr>
          <w:cantSplit/>
          <w:trHeight w:val="952"/>
        </w:trPr>
        <w:tc>
          <w:tcPr>
            <w:tcW w:w="4253" w:type="dxa"/>
            <w:gridSpan w:val="4"/>
          </w:tcPr>
          <w:p w:rsidR="0096255E" w:rsidRDefault="0096255E" w:rsidP="00237CA4">
            <w:pPr>
              <w:ind w:firstLine="34"/>
              <w:jc w:val="center"/>
              <w:rPr>
                <w:sz w:val="8"/>
                <w:szCs w:val="8"/>
              </w:rPr>
            </w:pPr>
            <w:r>
              <w:object w:dxaOrig="826" w:dyaOrig="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48pt" o:ole="" fillcolor="window">
                  <v:imagedata r:id="rId4" o:title=""/>
                </v:shape>
                <o:OLEObject Type="Embed" ProgID="Word.Picture.8" ShapeID="_x0000_i1025" DrawAspect="Content" ObjectID="_1642250536" r:id="rId5"/>
              </w:object>
            </w:r>
          </w:p>
        </w:tc>
        <w:tc>
          <w:tcPr>
            <w:tcW w:w="1144" w:type="dxa"/>
          </w:tcPr>
          <w:p w:rsidR="0096255E" w:rsidRDefault="0096255E" w:rsidP="00237CA4"/>
        </w:tc>
        <w:tc>
          <w:tcPr>
            <w:tcW w:w="4323" w:type="dxa"/>
          </w:tcPr>
          <w:p w:rsidR="0096255E" w:rsidRDefault="0096255E" w:rsidP="00237CA4">
            <w:pPr>
              <w:jc w:val="right"/>
              <w:rPr>
                <w:sz w:val="20"/>
              </w:rPr>
            </w:pPr>
          </w:p>
        </w:tc>
      </w:tr>
      <w:tr w:rsidR="0096255E" w:rsidTr="00237CA4">
        <w:trPr>
          <w:cantSplit/>
          <w:trHeight w:hRule="exact" w:val="2948"/>
        </w:trPr>
        <w:tc>
          <w:tcPr>
            <w:tcW w:w="4253" w:type="dxa"/>
            <w:gridSpan w:val="4"/>
          </w:tcPr>
          <w:p w:rsidR="0096255E" w:rsidRPr="00FE73CC" w:rsidRDefault="0096255E" w:rsidP="00237CA4">
            <w:pPr>
              <w:spacing w:line="216" w:lineRule="auto"/>
              <w:jc w:val="center"/>
              <w:rPr>
                <w:sz w:val="20"/>
              </w:rPr>
            </w:pPr>
            <w:r w:rsidRPr="00FE73CC">
              <w:rPr>
                <w:sz w:val="20"/>
              </w:rPr>
              <w:t>РОСПОТРЕБНАДЗОР</w:t>
            </w:r>
          </w:p>
          <w:p w:rsidR="0096255E" w:rsidRPr="00FE73CC" w:rsidRDefault="0096255E" w:rsidP="00237CA4">
            <w:pPr>
              <w:pStyle w:val="a3"/>
              <w:spacing w:line="216" w:lineRule="auto"/>
              <w:jc w:val="center"/>
              <w:rPr>
                <w:sz w:val="4"/>
                <w:szCs w:val="4"/>
              </w:rPr>
            </w:pPr>
          </w:p>
          <w:p w:rsidR="0096255E" w:rsidRPr="00FE73CC" w:rsidRDefault="0096255E" w:rsidP="00237CA4">
            <w:pPr>
              <w:spacing w:line="216" w:lineRule="auto"/>
              <w:ind w:right="-108"/>
              <w:jc w:val="center"/>
              <w:rPr>
                <w:b/>
                <w:sz w:val="20"/>
              </w:rPr>
            </w:pPr>
            <w:r w:rsidRPr="00FE73CC">
              <w:rPr>
                <w:b/>
                <w:sz w:val="20"/>
              </w:rPr>
              <w:t>УПРАВЛЕНИЕ ФЕДЕРАЛЬНОЙ СЛУЖБЫ ПО НАДЗОРУ В СФЕРЕ ЗАЩИТЫ ПРАВ ПОТРЕБИТЕЛЕЙ И БЛАГОПОЛУЧИЯ ЧЕЛОВЕКА ПО ТВЕРСКОЙ ОБЛАСТИ</w:t>
            </w:r>
          </w:p>
          <w:p w:rsidR="0096255E" w:rsidRPr="00B87791" w:rsidRDefault="0096255E" w:rsidP="00237CA4">
            <w:pPr>
              <w:pStyle w:val="a3"/>
              <w:spacing w:line="216" w:lineRule="auto"/>
              <w:jc w:val="center"/>
              <w:rPr>
                <w:sz w:val="4"/>
                <w:szCs w:val="4"/>
              </w:rPr>
            </w:pPr>
          </w:p>
          <w:p w:rsidR="0096255E" w:rsidRPr="00FE73CC" w:rsidRDefault="0096255E" w:rsidP="00237CA4">
            <w:pPr>
              <w:spacing w:line="216" w:lineRule="auto"/>
              <w:jc w:val="center"/>
              <w:rPr>
                <w:b/>
                <w:sz w:val="20"/>
              </w:rPr>
            </w:pPr>
            <w:proofErr w:type="gramStart"/>
            <w:r w:rsidRPr="00FE73CC">
              <w:rPr>
                <w:b/>
                <w:sz w:val="20"/>
              </w:rPr>
              <w:t>(Управление Роспотребнадзора</w:t>
            </w:r>
            <w:proofErr w:type="gramEnd"/>
          </w:p>
          <w:p w:rsidR="0096255E" w:rsidRPr="00FE73CC" w:rsidRDefault="0096255E" w:rsidP="00237CA4">
            <w:pPr>
              <w:spacing w:line="216" w:lineRule="auto"/>
              <w:jc w:val="center"/>
              <w:rPr>
                <w:b/>
                <w:sz w:val="20"/>
              </w:rPr>
            </w:pPr>
            <w:r w:rsidRPr="00FE73CC">
              <w:rPr>
                <w:b/>
                <w:sz w:val="20"/>
              </w:rPr>
              <w:t>по Тверской области)</w:t>
            </w:r>
          </w:p>
          <w:p w:rsidR="0096255E" w:rsidRPr="00B87791" w:rsidRDefault="0096255E" w:rsidP="00237CA4">
            <w:pPr>
              <w:spacing w:line="216" w:lineRule="auto"/>
              <w:jc w:val="center"/>
              <w:rPr>
                <w:b/>
                <w:sz w:val="4"/>
                <w:szCs w:val="4"/>
              </w:rPr>
            </w:pPr>
          </w:p>
          <w:p w:rsidR="0096255E" w:rsidRPr="00FE73CC" w:rsidRDefault="0096255E" w:rsidP="00237CA4">
            <w:pPr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FE73CC">
              <w:rPr>
                <w:b/>
                <w:sz w:val="22"/>
                <w:szCs w:val="22"/>
              </w:rPr>
              <w:t>Территориальный отдел Управления Роспотребнадзора по Тверской области</w:t>
            </w:r>
          </w:p>
          <w:p w:rsidR="0096255E" w:rsidRPr="00FE73CC" w:rsidRDefault="0096255E" w:rsidP="00237CA4">
            <w:pPr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FE73CC">
              <w:rPr>
                <w:b/>
                <w:sz w:val="22"/>
                <w:szCs w:val="22"/>
              </w:rPr>
              <w:t>в Бежецком районе</w:t>
            </w:r>
          </w:p>
          <w:p w:rsidR="0096255E" w:rsidRPr="00A11A94" w:rsidRDefault="0096255E" w:rsidP="00237CA4">
            <w:pPr>
              <w:spacing w:line="216" w:lineRule="auto"/>
              <w:jc w:val="center"/>
              <w:rPr>
                <w:sz w:val="4"/>
                <w:szCs w:val="4"/>
              </w:rPr>
            </w:pPr>
          </w:p>
          <w:p w:rsidR="0096255E" w:rsidRPr="00FE73CC" w:rsidRDefault="0096255E" w:rsidP="00237CA4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E73CC">
              <w:rPr>
                <w:color w:val="000000"/>
                <w:sz w:val="22"/>
                <w:szCs w:val="22"/>
              </w:rPr>
              <w:t>Садовая ул., д. 26, Бежецк, 171984</w:t>
            </w:r>
          </w:p>
          <w:p w:rsidR="0096255E" w:rsidRPr="00FE73CC" w:rsidRDefault="0096255E" w:rsidP="00237CA4">
            <w:pPr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  <w:r w:rsidRPr="00FE73CC">
              <w:rPr>
                <w:sz w:val="22"/>
                <w:szCs w:val="22"/>
              </w:rPr>
              <w:t>Тел. (48231) 2-14</w:t>
            </w:r>
            <w:r w:rsidRPr="00FE73CC">
              <w:rPr>
                <w:color w:val="000000"/>
                <w:sz w:val="22"/>
                <w:szCs w:val="22"/>
              </w:rPr>
              <w:t xml:space="preserve">-42, </w:t>
            </w:r>
            <w:r w:rsidRPr="00FE73CC">
              <w:rPr>
                <w:sz w:val="22"/>
                <w:szCs w:val="22"/>
              </w:rPr>
              <w:t>факс (48231) 2-00-31</w:t>
            </w:r>
          </w:p>
          <w:p w:rsidR="0096255E" w:rsidRPr="00B87791" w:rsidRDefault="0096255E" w:rsidP="00237CA4">
            <w:pPr>
              <w:spacing w:line="216" w:lineRule="auto"/>
              <w:jc w:val="center"/>
              <w:rPr>
                <w:sz w:val="20"/>
              </w:rPr>
            </w:pPr>
            <w:r w:rsidRPr="00B87791">
              <w:rPr>
                <w:sz w:val="22"/>
                <w:szCs w:val="22"/>
                <w:lang w:val="en-US"/>
              </w:rPr>
              <w:t>E</w:t>
            </w:r>
            <w:r w:rsidRPr="00B87791">
              <w:rPr>
                <w:sz w:val="22"/>
                <w:szCs w:val="22"/>
              </w:rPr>
              <w:t>-</w:t>
            </w:r>
            <w:r w:rsidRPr="00B87791">
              <w:rPr>
                <w:sz w:val="22"/>
                <w:szCs w:val="22"/>
                <w:lang w:val="en-US"/>
              </w:rPr>
              <w:t>mail</w:t>
            </w:r>
            <w:r w:rsidRPr="00B87791">
              <w:rPr>
                <w:sz w:val="22"/>
                <w:szCs w:val="22"/>
              </w:rPr>
              <w:t xml:space="preserve">: </w:t>
            </w:r>
            <w:proofErr w:type="spellStart"/>
            <w:r w:rsidRPr="00B87791">
              <w:rPr>
                <w:sz w:val="22"/>
                <w:szCs w:val="22"/>
                <w:lang w:val="en-US"/>
              </w:rPr>
              <w:t>bezh</w:t>
            </w:r>
            <w:proofErr w:type="spellEnd"/>
            <w:r w:rsidRPr="00B87791">
              <w:rPr>
                <w:sz w:val="22"/>
                <w:szCs w:val="22"/>
              </w:rPr>
              <w:t>@</w:t>
            </w:r>
            <w:proofErr w:type="spellStart"/>
            <w:r w:rsidRPr="00B87791">
              <w:rPr>
                <w:sz w:val="22"/>
                <w:szCs w:val="22"/>
                <w:lang w:val="en-US"/>
              </w:rPr>
              <w:t>rpn-tver</w:t>
            </w:r>
            <w:proofErr w:type="spellEnd"/>
            <w:r w:rsidRPr="00B87791">
              <w:rPr>
                <w:sz w:val="22"/>
                <w:szCs w:val="22"/>
              </w:rPr>
              <w:t>.</w:t>
            </w:r>
            <w:proofErr w:type="spellStart"/>
            <w:r w:rsidRPr="00B87791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B87791">
              <w:rPr>
                <w:sz w:val="20"/>
              </w:rPr>
              <w:t xml:space="preserve"> </w:t>
            </w:r>
          </w:p>
        </w:tc>
        <w:tc>
          <w:tcPr>
            <w:tcW w:w="1144" w:type="dxa"/>
            <w:vMerge w:val="restart"/>
            <w:tcMar>
              <w:top w:w="0" w:type="dxa"/>
              <w:left w:w="89" w:type="dxa"/>
              <w:bottom w:w="0" w:type="dxa"/>
              <w:right w:w="89" w:type="dxa"/>
            </w:tcMar>
          </w:tcPr>
          <w:p w:rsidR="0096255E" w:rsidRDefault="0096255E" w:rsidP="00237CA4">
            <w:pPr>
              <w:rPr>
                <w:sz w:val="12"/>
              </w:rPr>
            </w:pPr>
          </w:p>
        </w:tc>
        <w:tc>
          <w:tcPr>
            <w:tcW w:w="4323" w:type="dxa"/>
            <w:vMerge w:val="restart"/>
            <w:tcMar>
              <w:top w:w="0" w:type="dxa"/>
              <w:left w:w="89" w:type="dxa"/>
              <w:bottom w:w="0" w:type="dxa"/>
              <w:right w:w="89" w:type="dxa"/>
            </w:tcMar>
          </w:tcPr>
          <w:p w:rsidR="0096255E" w:rsidRPr="0096255E" w:rsidRDefault="0096255E" w:rsidP="00237CA4">
            <w:pPr>
              <w:jc w:val="center"/>
              <w:rPr>
                <w:bCs/>
                <w:iCs/>
                <w:sz w:val="26"/>
                <w:szCs w:val="26"/>
              </w:rPr>
            </w:pPr>
            <w:r w:rsidRPr="0096255E">
              <w:rPr>
                <w:sz w:val="26"/>
                <w:szCs w:val="26"/>
              </w:rPr>
              <w:t>Заведующим отделами образований</w:t>
            </w:r>
          </w:p>
          <w:p w:rsidR="0096255E" w:rsidRPr="0096255E" w:rsidRDefault="0096255E" w:rsidP="00237CA4">
            <w:pPr>
              <w:jc w:val="center"/>
              <w:rPr>
                <w:sz w:val="26"/>
                <w:szCs w:val="26"/>
              </w:rPr>
            </w:pPr>
            <w:r w:rsidRPr="0096255E">
              <w:rPr>
                <w:sz w:val="26"/>
                <w:szCs w:val="26"/>
              </w:rPr>
              <w:t xml:space="preserve"> по списку</w:t>
            </w:r>
          </w:p>
          <w:p w:rsidR="0096255E" w:rsidRPr="006767EE" w:rsidRDefault="0096255E" w:rsidP="00237CA4">
            <w:pPr>
              <w:jc w:val="center"/>
              <w:rPr>
                <w:sz w:val="26"/>
                <w:szCs w:val="26"/>
              </w:rPr>
            </w:pPr>
          </w:p>
        </w:tc>
      </w:tr>
      <w:tr w:rsidR="0096255E" w:rsidTr="00237CA4">
        <w:trPr>
          <w:cantSplit/>
          <w:trHeight w:val="388"/>
        </w:trPr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255E" w:rsidRPr="003A782A" w:rsidRDefault="0096255E" w:rsidP="00237CA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6255E" w:rsidRDefault="0096255E" w:rsidP="00237CA4">
            <w:pPr>
              <w:jc w:val="center"/>
              <w:rPr>
                <w:sz w:val="10"/>
              </w:rPr>
            </w:pPr>
          </w:p>
          <w:p w:rsidR="0096255E" w:rsidRDefault="0096255E" w:rsidP="00237C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6255E" w:rsidRPr="003A782A" w:rsidRDefault="0096255E" w:rsidP="00237CA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44" w:type="dxa"/>
            <w:vMerge/>
            <w:vAlign w:val="center"/>
          </w:tcPr>
          <w:p w:rsidR="0096255E" w:rsidRDefault="0096255E" w:rsidP="00237CA4">
            <w:pPr>
              <w:rPr>
                <w:sz w:val="12"/>
              </w:rPr>
            </w:pPr>
          </w:p>
        </w:tc>
        <w:tc>
          <w:tcPr>
            <w:tcW w:w="4323" w:type="dxa"/>
            <w:vMerge/>
            <w:vAlign w:val="center"/>
          </w:tcPr>
          <w:p w:rsidR="0096255E" w:rsidRDefault="0096255E" w:rsidP="00237CA4">
            <w:pPr>
              <w:rPr>
                <w:sz w:val="24"/>
                <w:szCs w:val="24"/>
              </w:rPr>
            </w:pPr>
          </w:p>
        </w:tc>
      </w:tr>
      <w:tr w:rsidR="0096255E" w:rsidTr="00237CA4">
        <w:trPr>
          <w:cantSplit/>
        </w:trPr>
        <w:tc>
          <w:tcPr>
            <w:tcW w:w="851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96255E" w:rsidRDefault="0096255E" w:rsidP="00237CA4">
            <w:pPr>
              <w:rPr>
                <w:sz w:val="8"/>
              </w:rPr>
            </w:pPr>
          </w:p>
          <w:p w:rsidR="0096255E" w:rsidRDefault="0096255E" w:rsidP="00237CA4">
            <w:pPr>
              <w:rPr>
                <w:sz w:val="22"/>
              </w:rPr>
            </w:pPr>
            <w:r>
              <w:rPr>
                <w:sz w:val="22"/>
              </w:rPr>
              <w:t>На №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96255E" w:rsidRPr="005A59FB" w:rsidRDefault="0096255E" w:rsidP="00237CA4">
            <w:pPr>
              <w:rPr>
                <w:sz w:val="26"/>
                <w:szCs w:val="26"/>
              </w:rPr>
            </w:pPr>
          </w:p>
        </w:tc>
        <w:tc>
          <w:tcPr>
            <w:tcW w:w="1144" w:type="dxa"/>
            <w:vMerge/>
            <w:vAlign w:val="center"/>
          </w:tcPr>
          <w:p w:rsidR="0096255E" w:rsidRDefault="0096255E" w:rsidP="00237CA4">
            <w:pPr>
              <w:rPr>
                <w:sz w:val="12"/>
              </w:rPr>
            </w:pPr>
          </w:p>
        </w:tc>
        <w:tc>
          <w:tcPr>
            <w:tcW w:w="4323" w:type="dxa"/>
            <w:vMerge/>
            <w:vAlign w:val="center"/>
          </w:tcPr>
          <w:p w:rsidR="0096255E" w:rsidRDefault="0096255E" w:rsidP="00237CA4">
            <w:pPr>
              <w:rPr>
                <w:sz w:val="24"/>
                <w:szCs w:val="24"/>
              </w:rPr>
            </w:pPr>
          </w:p>
        </w:tc>
      </w:tr>
      <w:tr w:rsidR="0096255E" w:rsidRPr="00010561" w:rsidTr="00237CA4">
        <w:trPr>
          <w:cantSplit/>
          <w:trHeight w:val="509"/>
        </w:trPr>
        <w:tc>
          <w:tcPr>
            <w:tcW w:w="4253" w:type="dxa"/>
            <w:gridSpan w:val="4"/>
            <w:tcMar>
              <w:top w:w="0" w:type="dxa"/>
              <w:left w:w="38" w:type="dxa"/>
              <w:bottom w:w="0" w:type="dxa"/>
              <w:right w:w="38" w:type="dxa"/>
            </w:tcMar>
            <w:vAlign w:val="bottom"/>
          </w:tcPr>
          <w:p w:rsidR="0096255E" w:rsidRPr="00010561" w:rsidRDefault="0096255E" w:rsidP="0096255E">
            <w:pPr>
              <w:ind w:firstLine="671"/>
              <w:rPr>
                <w:bCs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pict>
                <v:shape id="_x0000_s1026" style="position:absolute;left:0;text-align:left;margin-left:-1.9pt;margin-top:7.85pt;width:14.4pt;height:14.4pt;flip:x;z-index:251658240;mso-position-horizontal-relative:text;mso-position-vertical-relative:text" coordsize="576,432" path="m,l576,r,432e" filled="f">
                  <v:path arrowok="t"/>
                </v:shape>
              </w:pict>
            </w:r>
            <w:r>
              <w:rPr>
                <w:bCs/>
                <w:noProof/>
                <w:sz w:val="24"/>
                <w:szCs w:val="24"/>
              </w:rPr>
              <w:pict>
                <v:shape id="_x0000_s1027" style="position:absolute;left:0;text-align:left;margin-left:194.75pt;margin-top:7.7pt;width:14.4pt;height:14.4pt;z-index:251658240;mso-position-horizontal-relative:text;mso-position-vertical-relative:text" coordsize="576,432" path="m,l576,r,432e" filled="f">
                  <v:path arrowok="t"/>
                </v:shape>
              </w:pict>
            </w:r>
          </w:p>
          <w:p w:rsidR="0096255E" w:rsidRPr="00010561" w:rsidRDefault="0096255E" w:rsidP="0096255E">
            <w:pPr>
              <w:jc w:val="center"/>
              <w:rPr>
                <w:bCs/>
                <w:sz w:val="24"/>
                <w:szCs w:val="24"/>
              </w:rPr>
            </w:pPr>
            <w:r w:rsidRPr="00154957">
              <w:rPr>
                <w:bCs/>
                <w:sz w:val="26"/>
                <w:szCs w:val="26"/>
              </w:rPr>
              <w:t xml:space="preserve">О </w:t>
            </w:r>
            <w:r>
              <w:rPr>
                <w:bCs/>
                <w:sz w:val="26"/>
                <w:szCs w:val="26"/>
              </w:rPr>
              <w:t xml:space="preserve">доведении до населения информации о профилактике </w:t>
            </w:r>
            <w:proofErr w:type="spellStart"/>
            <w:r>
              <w:rPr>
                <w:bCs/>
                <w:sz w:val="26"/>
                <w:szCs w:val="26"/>
              </w:rPr>
              <w:t>коронавирусной</w:t>
            </w:r>
            <w:proofErr w:type="spellEnd"/>
            <w:r>
              <w:rPr>
                <w:bCs/>
                <w:sz w:val="26"/>
                <w:szCs w:val="26"/>
              </w:rPr>
              <w:t xml:space="preserve"> инфекции</w:t>
            </w:r>
          </w:p>
        </w:tc>
        <w:tc>
          <w:tcPr>
            <w:tcW w:w="1144" w:type="dxa"/>
            <w:vMerge/>
            <w:vAlign w:val="center"/>
          </w:tcPr>
          <w:p w:rsidR="0096255E" w:rsidRPr="00010561" w:rsidRDefault="0096255E" w:rsidP="00237CA4">
            <w:pPr>
              <w:rPr>
                <w:sz w:val="24"/>
                <w:szCs w:val="24"/>
              </w:rPr>
            </w:pPr>
          </w:p>
        </w:tc>
        <w:tc>
          <w:tcPr>
            <w:tcW w:w="4323" w:type="dxa"/>
            <w:vMerge/>
            <w:vAlign w:val="center"/>
          </w:tcPr>
          <w:p w:rsidR="0096255E" w:rsidRPr="00010561" w:rsidRDefault="0096255E" w:rsidP="00237CA4">
            <w:pPr>
              <w:rPr>
                <w:sz w:val="24"/>
                <w:szCs w:val="24"/>
              </w:rPr>
            </w:pPr>
          </w:p>
        </w:tc>
      </w:tr>
    </w:tbl>
    <w:p w:rsidR="0096255E" w:rsidRPr="00010561" w:rsidRDefault="0096255E" w:rsidP="0096255E">
      <w:pPr>
        <w:jc w:val="center"/>
        <w:rPr>
          <w:sz w:val="24"/>
          <w:szCs w:val="24"/>
        </w:rPr>
      </w:pPr>
    </w:p>
    <w:p w:rsidR="0096255E" w:rsidRPr="00010561" w:rsidRDefault="0096255E" w:rsidP="0096255E">
      <w:pPr>
        <w:ind w:firstLine="708"/>
        <w:jc w:val="center"/>
        <w:rPr>
          <w:sz w:val="24"/>
          <w:szCs w:val="24"/>
        </w:rPr>
      </w:pPr>
    </w:p>
    <w:p w:rsidR="0096255E" w:rsidRPr="0096255E" w:rsidRDefault="0096255E" w:rsidP="0096255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96255E">
        <w:rPr>
          <w:sz w:val="24"/>
          <w:szCs w:val="24"/>
        </w:rPr>
        <w:t xml:space="preserve">  </w:t>
      </w:r>
      <w:proofErr w:type="gramStart"/>
      <w:r w:rsidRPr="0096255E">
        <w:rPr>
          <w:sz w:val="26"/>
          <w:szCs w:val="26"/>
        </w:rPr>
        <w:t xml:space="preserve">Территориальный отдел Управления Роспотребнадзора по Тверской области в Бежецком районе (далее по тексту территориальный отдел),  в целях исполнения поручения Федеральной службы по надзору в сфере защиты прав потребителей и благополучия человека, а также в связи повышенным интересом населения к информации о распространении и профилактике нового </w:t>
      </w:r>
      <w:proofErr w:type="spellStart"/>
      <w:r w:rsidRPr="0096255E">
        <w:rPr>
          <w:sz w:val="26"/>
          <w:szCs w:val="26"/>
        </w:rPr>
        <w:t>коронавируса</w:t>
      </w:r>
      <w:proofErr w:type="spellEnd"/>
      <w:r w:rsidRPr="0096255E">
        <w:rPr>
          <w:sz w:val="26"/>
          <w:szCs w:val="26"/>
        </w:rPr>
        <w:t xml:space="preserve">, направляет в Ваш адрес материалы по профилактике </w:t>
      </w:r>
      <w:proofErr w:type="spellStart"/>
      <w:r w:rsidRPr="0096255E">
        <w:rPr>
          <w:sz w:val="26"/>
          <w:szCs w:val="26"/>
        </w:rPr>
        <w:t>коронавируса</w:t>
      </w:r>
      <w:proofErr w:type="spellEnd"/>
      <w:r w:rsidRPr="0096255E">
        <w:rPr>
          <w:sz w:val="26"/>
          <w:szCs w:val="26"/>
        </w:rPr>
        <w:t xml:space="preserve"> для размещения на ведомственных сайтах.</w:t>
      </w:r>
      <w:proofErr w:type="gramEnd"/>
    </w:p>
    <w:p w:rsidR="0096255E" w:rsidRDefault="0096255E" w:rsidP="0096255E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</w:t>
      </w:r>
    </w:p>
    <w:p w:rsidR="0096255E" w:rsidRDefault="0096255E" w:rsidP="0096255E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Приложение: </w:t>
      </w:r>
      <w:r w:rsidRPr="0096255E">
        <w:rPr>
          <w:sz w:val="26"/>
          <w:szCs w:val="26"/>
        </w:rPr>
        <w:t xml:space="preserve">4 </w:t>
      </w:r>
      <w:proofErr w:type="spellStart"/>
      <w:r w:rsidRPr="0096255E">
        <w:rPr>
          <w:sz w:val="26"/>
          <w:szCs w:val="26"/>
        </w:rPr>
        <w:t>инфографики</w:t>
      </w:r>
      <w:proofErr w:type="spellEnd"/>
      <w:r w:rsidRPr="0096255E">
        <w:rPr>
          <w:sz w:val="26"/>
          <w:szCs w:val="26"/>
        </w:rPr>
        <w:t xml:space="preserve"> в формате </w:t>
      </w:r>
      <w:proofErr w:type="spellStart"/>
      <w:r w:rsidRPr="0096255E">
        <w:rPr>
          <w:sz w:val="26"/>
          <w:szCs w:val="26"/>
        </w:rPr>
        <w:t>png</w:t>
      </w:r>
      <w:proofErr w:type="spellEnd"/>
      <w:r w:rsidRPr="0096255E">
        <w:rPr>
          <w:sz w:val="26"/>
          <w:szCs w:val="26"/>
        </w:rPr>
        <w:t xml:space="preserve"> .</w:t>
      </w:r>
    </w:p>
    <w:p w:rsidR="0096255E" w:rsidRDefault="0096255E" w:rsidP="0096255E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</w:p>
    <w:p w:rsidR="0096255E" w:rsidRDefault="0096255E" w:rsidP="0096255E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</w:p>
    <w:p w:rsidR="0096255E" w:rsidRDefault="0096255E" w:rsidP="0096255E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96255E" w:rsidRDefault="0096255E" w:rsidP="0096255E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96255E" w:rsidRPr="00977E7A" w:rsidRDefault="0096255E" w:rsidP="0096255E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6"/>
          <w:szCs w:val="26"/>
        </w:rPr>
      </w:pPr>
      <w:r w:rsidRPr="00977E7A">
        <w:rPr>
          <w:sz w:val="26"/>
          <w:szCs w:val="26"/>
        </w:rPr>
        <w:t xml:space="preserve">Начальник территориального отдела         </w:t>
      </w:r>
      <w:r w:rsidRPr="00977E7A">
        <w:rPr>
          <w:iCs/>
          <w:sz w:val="26"/>
          <w:szCs w:val="26"/>
        </w:rPr>
        <w:t xml:space="preserve">                   </w:t>
      </w:r>
      <w:r>
        <w:rPr>
          <w:iCs/>
          <w:sz w:val="26"/>
          <w:szCs w:val="26"/>
        </w:rPr>
        <w:t xml:space="preserve">                           </w:t>
      </w:r>
      <w:r w:rsidRPr="00977E7A">
        <w:rPr>
          <w:iCs/>
          <w:sz w:val="26"/>
          <w:szCs w:val="26"/>
        </w:rPr>
        <w:t xml:space="preserve">  Ершов Е.П.</w:t>
      </w:r>
    </w:p>
    <w:p w:rsidR="0096255E" w:rsidRDefault="0096255E" w:rsidP="0096255E">
      <w:pPr>
        <w:rPr>
          <w:sz w:val="20"/>
        </w:rPr>
      </w:pPr>
    </w:p>
    <w:p w:rsidR="0096255E" w:rsidRDefault="0096255E" w:rsidP="0096255E">
      <w:pPr>
        <w:rPr>
          <w:sz w:val="20"/>
        </w:rPr>
      </w:pPr>
    </w:p>
    <w:p w:rsidR="0096255E" w:rsidRDefault="0096255E" w:rsidP="0096255E">
      <w:pPr>
        <w:rPr>
          <w:sz w:val="20"/>
        </w:rPr>
      </w:pPr>
    </w:p>
    <w:p w:rsidR="0096255E" w:rsidRDefault="0096255E" w:rsidP="0096255E">
      <w:pPr>
        <w:rPr>
          <w:sz w:val="20"/>
        </w:rPr>
      </w:pPr>
    </w:p>
    <w:p w:rsidR="0096255E" w:rsidRDefault="0096255E" w:rsidP="0096255E">
      <w:pPr>
        <w:rPr>
          <w:sz w:val="20"/>
        </w:rPr>
      </w:pPr>
    </w:p>
    <w:p w:rsidR="0096255E" w:rsidRDefault="0096255E" w:rsidP="0096255E">
      <w:pPr>
        <w:rPr>
          <w:sz w:val="20"/>
        </w:rPr>
      </w:pPr>
    </w:p>
    <w:p w:rsidR="0096255E" w:rsidRDefault="0096255E" w:rsidP="0096255E">
      <w:pPr>
        <w:rPr>
          <w:sz w:val="20"/>
        </w:rPr>
      </w:pPr>
    </w:p>
    <w:p w:rsidR="0096255E" w:rsidRDefault="0096255E" w:rsidP="0096255E">
      <w:pPr>
        <w:rPr>
          <w:sz w:val="20"/>
        </w:rPr>
      </w:pPr>
    </w:p>
    <w:p w:rsidR="0096255E" w:rsidRDefault="0096255E" w:rsidP="0096255E">
      <w:pPr>
        <w:rPr>
          <w:sz w:val="20"/>
        </w:rPr>
      </w:pPr>
    </w:p>
    <w:p w:rsidR="0096255E" w:rsidRDefault="0096255E" w:rsidP="0096255E">
      <w:pPr>
        <w:rPr>
          <w:sz w:val="20"/>
        </w:rPr>
      </w:pPr>
    </w:p>
    <w:p w:rsidR="0096255E" w:rsidRPr="00F50C99" w:rsidRDefault="0096255E" w:rsidP="0096255E">
      <w:pPr>
        <w:rPr>
          <w:sz w:val="20"/>
        </w:rPr>
      </w:pPr>
      <w:proofErr w:type="spellStart"/>
      <w:r>
        <w:rPr>
          <w:sz w:val="20"/>
        </w:rPr>
        <w:t>Звездочкина</w:t>
      </w:r>
      <w:proofErr w:type="spellEnd"/>
      <w:r>
        <w:rPr>
          <w:sz w:val="20"/>
        </w:rPr>
        <w:t xml:space="preserve"> Екатерина Анатольевна</w:t>
      </w:r>
    </w:p>
    <w:p w:rsidR="0096255E" w:rsidRDefault="0096255E" w:rsidP="0096255E">
      <w:pPr>
        <w:rPr>
          <w:sz w:val="20"/>
        </w:rPr>
      </w:pPr>
      <w:r w:rsidRPr="00F50C99">
        <w:rPr>
          <w:sz w:val="20"/>
        </w:rPr>
        <w:t xml:space="preserve"> (48231) 2-23-54</w:t>
      </w:r>
      <w:r>
        <w:rPr>
          <w:sz w:val="20"/>
        </w:rPr>
        <w:t xml:space="preserve"> </w:t>
      </w:r>
    </w:p>
    <w:p w:rsidR="0096255E" w:rsidRDefault="0096255E" w:rsidP="0096255E">
      <w:pPr>
        <w:rPr>
          <w:sz w:val="20"/>
        </w:rPr>
      </w:pPr>
    </w:p>
    <w:p w:rsidR="0096255E" w:rsidRDefault="0096255E" w:rsidP="0096255E">
      <w:pPr>
        <w:rPr>
          <w:sz w:val="20"/>
        </w:rPr>
      </w:pPr>
    </w:p>
    <w:p w:rsidR="00543ADF" w:rsidRDefault="00543ADF"/>
    <w:sectPr w:rsidR="00543ADF" w:rsidSect="00543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255E"/>
    <w:rsid w:val="00026A61"/>
    <w:rsid w:val="00065F01"/>
    <w:rsid w:val="00543ADF"/>
    <w:rsid w:val="00962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5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255E"/>
    <w:rPr>
      <w:sz w:val="18"/>
    </w:rPr>
  </w:style>
  <w:style w:type="character" w:customStyle="1" w:styleId="a4">
    <w:name w:val="Основной текст Знак"/>
    <w:basedOn w:val="a0"/>
    <w:link w:val="a3"/>
    <w:rsid w:val="0096255E"/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1056</Characters>
  <Application>Microsoft Office Word</Application>
  <DocSecurity>0</DocSecurity>
  <Lines>8</Lines>
  <Paragraphs>2</Paragraphs>
  <ScaleCrop>false</ScaleCrop>
  <Company>ORG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cp:lastPrinted>2020-02-03T12:55:00Z</cp:lastPrinted>
  <dcterms:created xsi:type="dcterms:W3CDTF">2020-02-03T12:49:00Z</dcterms:created>
  <dcterms:modified xsi:type="dcterms:W3CDTF">2020-02-03T12:56:00Z</dcterms:modified>
</cp:coreProperties>
</file>